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14" w:tblpY="1518"/>
        <w:tblOverlap w:val="never"/>
        <w:tblW w:w="9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322"/>
        <w:gridCol w:w="1080"/>
        <w:gridCol w:w="1080"/>
        <w:gridCol w:w="1080"/>
        <w:gridCol w:w="1363"/>
        <w:gridCol w:w="1560"/>
      </w:tblGrid>
      <w:tr w:rsidR="00766AC7">
        <w:trPr>
          <w:trHeight w:val="820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阜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阳市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维权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志愿者申请表</w:t>
            </w:r>
            <w:bookmarkEnd w:id="0"/>
          </w:p>
        </w:tc>
      </w:tr>
      <w:tr w:rsidR="00766AC7">
        <w:trPr>
          <w:trHeight w:val="354"/>
        </w:trPr>
        <w:tc>
          <w:tcPr>
            <w:tcW w:w="92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66AC7">
        <w:trPr>
          <w:trHeight w:val="6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766AC7">
        <w:trPr>
          <w:trHeight w:val="6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766AC7">
        <w:trPr>
          <w:trHeight w:val="793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766AC7">
        <w:trPr>
          <w:trHeight w:val="44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联系电话（手机）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766AC7">
        <w:trPr>
          <w:trHeight w:val="898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职称或专业证书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名称、编号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font31"/>
                <w:rFonts w:ascii="仿宋" w:eastAsia="仿宋" w:hAnsi="仿宋" w:cs="仿宋"/>
                <w:lang w:bidi="ar"/>
              </w:rPr>
              <w:t>家庭住址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766AC7">
        <w:trPr>
          <w:trHeight w:val="4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 w:rsidP="004138CE">
            <w:pPr>
              <w:ind w:firstLineChars="200" w:firstLine="482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专业特长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 w:rsidP="004138CE">
            <w:pPr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 w:rsidP="004138CE">
            <w:pPr>
              <w:ind w:firstLineChars="200" w:firstLine="482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766AC7">
        <w:trPr>
          <w:trHeight w:val="220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个人简历及志愿服务经历</w:t>
            </w:r>
          </w:p>
          <w:p w:rsidR="00766AC7" w:rsidRDefault="004138CE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（含社会兼职与所获荣誉）</w:t>
            </w:r>
          </w:p>
        </w:tc>
        <w:tc>
          <w:tcPr>
            <w:tcW w:w="74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 w:rsidP="004138CE">
            <w:pPr>
              <w:ind w:firstLineChars="500" w:firstLine="1205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766AC7" w:rsidRDefault="00766AC7" w:rsidP="004138CE">
            <w:pPr>
              <w:ind w:firstLineChars="500" w:firstLine="1205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766AC7" w:rsidRDefault="00766AC7" w:rsidP="004138CE">
            <w:pPr>
              <w:ind w:firstLineChars="500" w:firstLine="1205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766AC7" w:rsidRDefault="00766AC7" w:rsidP="004138CE">
            <w:pPr>
              <w:ind w:firstLineChars="500" w:firstLine="1205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766AC7" w:rsidRDefault="00766AC7" w:rsidP="004138CE">
            <w:pPr>
              <w:ind w:firstLineChars="500" w:firstLine="1205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766AC7" w:rsidRDefault="00766AC7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766AC7">
        <w:trPr>
          <w:trHeight w:val="414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 w:rsidP="004138CE">
            <w:pPr>
              <w:widowControl/>
              <w:ind w:firstLineChars="100" w:firstLine="241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志愿服务项目</w:t>
            </w:r>
          </w:p>
          <w:p w:rsidR="00766AC7" w:rsidRDefault="004138CE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（请在相应项目打“√”可多选）</w:t>
            </w:r>
          </w:p>
        </w:tc>
        <w:tc>
          <w:tcPr>
            <w:tcW w:w="74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sym w:font="Wingdings 2" w:char="00A3"/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社区服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务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sym w:font="Wingdings 2" w:char="00A3"/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关爱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服务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□扶贫济困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□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法律维权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sym w:font="Wingdings 2" w:char="00A3"/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帮老助残</w:t>
            </w:r>
          </w:p>
        </w:tc>
      </w:tr>
      <w:tr w:rsidR="00766AC7">
        <w:trPr>
          <w:trHeight w:val="464"/>
        </w:trPr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748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 w:hint="eastAsia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sym w:font="Wingdings 2" w:char="00A3"/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矛盾调解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sym w:font="Wingdings 2" w:char="00A3"/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文明礼仪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□文化教育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□心理咨询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sym w:font="Wingdings 2" w:char="00A3"/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网络文明</w:t>
            </w:r>
          </w:p>
        </w:tc>
      </w:tr>
      <w:tr w:rsidR="00766AC7">
        <w:trPr>
          <w:trHeight w:val="400"/>
        </w:trPr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748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□护绿环保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□禁毒防艾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□交通安全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□应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急救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援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 </w:t>
            </w:r>
            <w:r>
              <w:rPr>
                <w:rStyle w:val="font101"/>
                <w:rFonts w:ascii="仿宋" w:eastAsia="仿宋" w:hAnsi="仿宋" w:cs="仿宋"/>
                <w:lang w:bidi="ar"/>
              </w:rPr>
              <w:sym w:font="Wingdings 2" w:char="00A3"/>
            </w:r>
            <w:r>
              <w:rPr>
                <w:rStyle w:val="font101"/>
                <w:rFonts w:ascii="仿宋" w:eastAsia="仿宋" w:hAnsi="仿宋" w:cs="仿宋"/>
                <w:lang w:bidi="ar"/>
              </w:rPr>
              <w:t>医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疗卫生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</w:t>
            </w:r>
          </w:p>
        </w:tc>
      </w:tr>
      <w:tr w:rsidR="00766AC7">
        <w:trPr>
          <w:trHeight w:val="400"/>
        </w:trPr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748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Style w:val="font41"/>
                <w:rFonts w:ascii="仿宋" w:eastAsia="仿宋" w:hAnsi="仿宋" w:cs="仿宋" w:hint="default"/>
                <w:color w:val="000000"/>
                <w:lang w:bidi="ar"/>
              </w:rPr>
            </w:pP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□赛会服务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□科技科普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□其他</w:t>
            </w:r>
          </w:p>
        </w:tc>
      </w:tr>
      <w:tr w:rsidR="00766AC7">
        <w:trPr>
          <w:trHeight w:val="41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101"/>
                <w:rFonts w:ascii="仿宋" w:eastAsia="仿宋" w:hAnsi="仿宋" w:cs="仿宋"/>
                <w:lang w:bidi="ar"/>
              </w:rPr>
              <w:t xml:space="preserve">　</w:t>
            </w:r>
            <w:r>
              <w:rPr>
                <w:rStyle w:val="font31"/>
                <w:rFonts w:ascii="仿宋" w:eastAsia="仿宋" w:hAnsi="仿宋" w:cs="仿宋"/>
                <w:lang w:bidi="ar"/>
              </w:rPr>
              <w:t>志愿服务时间</w:t>
            </w:r>
          </w:p>
        </w:tc>
        <w:tc>
          <w:tcPr>
            <w:tcW w:w="74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ind w:leftChars="55" w:left="189" w:hangingChars="31" w:hanging="74"/>
              <w:jc w:val="left"/>
            </w:pP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□工作日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  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□双休日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  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□节假日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 xml:space="preserve">   </w:t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sym w:font="Wingdings 2" w:char="00A3"/>
            </w:r>
            <w:r>
              <w:rPr>
                <w:rStyle w:val="font41"/>
                <w:rFonts w:ascii="仿宋" w:eastAsia="仿宋" w:hAnsi="仿宋" w:cs="仿宋"/>
                <w:color w:val="000000"/>
                <w:lang w:bidi="ar"/>
              </w:rPr>
              <w:t>随时</w:t>
            </w:r>
          </w:p>
        </w:tc>
      </w:tr>
      <w:tr w:rsidR="00766AC7">
        <w:trPr>
          <w:trHeight w:val="660"/>
        </w:trPr>
        <w:tc>
          <w:tcPr>
            <w:tcW w:w="925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766AC7" w:rsidRDefault="004138CE">
            <w:pPr>
              <w:widowControl/>
              <w:ind w:firstLineChars="200" w:firstLine="48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本人自愿申请成为阜阳市维权志愿者，尽己所能，不计报酬，帮助他人，服务社会，遵守维权志愿者管理办法，践行志愿者精神，为推动新形势下妇女儿童权益保障工作奉献自己的力量。</w:t>
            </w:r>
          </w:p>
          <w:p w:rsidR="00766AC7" w:rsidRDefault="00766AC7">
            <w:pPr>
              <w:widowControl/>
              <w:ind w:firstLineChars="200" w:firstLine="48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</w:p>
        </w:tc>
      </w:tr>
      <w:tr w:rsidR="00766AC7">
        <w:trPr>
          <w:trHeight w:val="2041"/>
        </w:trPr>
        <w:tc>
          <w:tcPr>
            <w:tcW w:w="9255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</w:p>
          <w:p w:rsidR="00766AC7" w:rsidRDefault="004138CE" w:rsidP="004138CE">
            <w:pPr>
              <w:widowControl/>
              <w:ind w:firstLineChars="1500" w:firstLine="360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申请人签名：</w:t>
            </w:r>
          </w:p>
          <w:p w:rsidR="00766AC7" w:rsidRDefault="00766AC7" w:rsidP="004138CE">
            <w:pPr>
              <w:widowControl/>
              <w:ind w:firstLineChars="1500" w:firstLine="360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</w:p>
          <w:p w:rsidR="00766AC7" w:rsidRDefault="00766AC7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</w:p>
        </w:tc>
      </w:tr>
      <w:tr w:rsidR="00766AC7">
        <w:trPr>
          <w:trHeight w:val="3335"/>
        </w:trPr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 w:rsidP="004138CE">
            <w:pPr>
              <w:widowControl/>
              <w:ind w:firstLineChars="100" w:firstLine="252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单位或所在社区、村审核意见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</w:t>
            </w:r>
          </w:p>
          <w:p w:rsidR="00766AC7" w:rsidRDefault="00766AC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  <w:p w:rsidR="00766AC7" w:rsidRDefault="00766AC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  <w:p w:rsidR="00766AC7" w:rsidRDefault="004138CE" w:rsidP="004138CE">
            <w:pPr>
              <w:widowControl/>
              <w:ind w:firstLineChars="300" w:firstLine="756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盖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766AC7">
        <w:trPr>
          <w:trHeight w:val="34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阜阳市妇联</w:t>
            </w:r>
          </w:p>
          <w:p w:rsidR="00766AC7" w:rsidRDefault="00413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    </w:t>
            </w:r>
          </w:p>
        </w:tc>
      </w:tr>
      <w:tr w:rsidR="00766AC7">
        <w:trPr>
          <w:trHeight w:val="389"/>
        </w:trPr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48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4138C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</w:t>
            </w:r>
          </w:p>
          <w:p w:rsidR="00766AC7" w:rsidRDefault="00766AC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66AC7">
        <w:trPr>
          <w:trHeight w:val="299"/>
        </w:trPr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4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6AC7" w:rsidRDefault="00766AC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 w:rsidR="00766AC7" w:rsidRDefault="00766AC7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 w:rsidR="00766AC7" w:rsidRDefault="004138CE" w:rsidP="004138CE">
            <w:pPr>
              <w:widowControl/>
              <w:ind w:firstLineChars="300" w:firstLine="693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盖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766AC7" w:rsidRDefault="00766AC7" w:rsidP="004138CE">
            <w:pPr>
              <w:widowControl/>
              <w:ind w:firstLineChars="1000" w:firstLine="25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</w:tbl>
    <w:p w:rsidR="00766AC7" w:rsidRDefault="00766AC7"/>
    <w:p w:rsidR="00766AC7" w:rsidRDefault="00766AC7">
      <w:pPr>
        <w:rPr>
          <w:rFonts w:ascii="仿宋" w:eastAsia="仿宋" w:hAnsi="仿宋" w:cs="仿宋"/>
          <w:color w:val="191919"/>
          <w:sz w:val="32"/>
          <w:szCs w:val="32"/>
          <w:shd w:val="clear" w:color="auto" w:fill="FFFFFF"/>
        </w:rPr>
      </w:pPr>
    </w:p>
    <w:sectPr w:rsidR="00766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zk0ZjMyZjYzMWQxNDZlYjRmNzVhNzIwN2E3YTIifQ=="/>
  </w:docVars>
  <w:rsids>
    <w:rsidRoot w:val="2A041A43"/>
    <w:rsid w:val="FF7BAE3B"/>
    <w:rsid w:val="FFA9BF84"/>
    <w:rsid w:val="004138CE"/>
    <w:rsid w:val="00766AC7"/>
    <w:rsid w:val="1F297A4E"/>
    <w:rsid w:val="2A041A43"/>
    <w:rsid w:val="2A9E274D"/>
    <w:rsid w:val="44910BDD"/>
    <w:rsid w:val="513C4DBE"/>
    <w:rsid w:val="5C175363"/>
    <w:rsid w:val="6E633B49"/>
    <w:rsid w:val="77FB685E"/>
    <w:rsid w:val="77FEBE32"/>
    <w:rsid w:val="7BEF44FA"/>
    <w:rsid w:val="7BEF4B35"/>
    <w:rsid w:val="7DFF3A40"/>
    <w:rsid w:val="C9FFC50D"/>
    <w:rsid w:val="DDF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FF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FF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感恩人生</dc:creator>
  <cp:lastModifiedBy>xb21cn</cp:lastModifiedBy>
  <cp:revision>2</cp:revision>
  <dcterms:created xsi:type="dcterms:W3CDTF">2023-02-23T08:54:00Z</dcterms:created>
  <dcterms:modified xsi:type="dcterms:W3CDTF">2023-02-23T08:54:00Z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EC098D78C0434030849B5BE617A89CE9</vt:lpwstr>
  </property>
</Properties>
</file>