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/>
          <w:b/>
          <w:color w:val="000000" w:themeColor="text1"/>
          <w:sz w:val="40"/>
          <w:szCs w:val="40"/>
        </w:rPr>
      </w:pPr>
      <w:r>
        <w:rPr>
          <w:rFonts w:hint="eastAsia" w:ascii="宋体" w:hAnsi="宋体"/>
          <w:b/>
          <w:color w:val="000000" w:themeColor="text1"/>
          <w:sz w:val="40"/>
          <w:szCs w:val="40"/>
        </w:rPr>
        <w:t>疫情防控告知书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请提前申领“安康码”，在“安康码”界面下，点击“通信大数据行程卡”并授权核验个人行程。每日通过“点击核验”保持绿码状态。做好每日体温测量和健康监测，持续关注“安康码”及“通信大数据行程卡”状态。非绿码人员需通过健康打卡、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</w:rPr>
        <w:t>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二、遵守防疫规定：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1.所有考生进入专业测试地点时须规范佩戴一次性医用外科口罩，主动出示“安康码”、“通信大数据行程卡”，接受体温检测。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2.所有考生须提供专业测试前48小时内（8月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日及以后）的核酸检测阴性证明（请尽可能出示核酸检测纸质报告单，无法及时取得纸质报告单的可提供电子报告单）方可参加专业测试。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3.专业测试前7天有疫情高风险区（或参照高风险区管理地区）旅居史的考生，需7天集中隔离医学观察，并提供离开疫情发生地后第1、2、3、5、7天核酸检测阴性证明（或解除医学隔离通知书）方可参加专业测试。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4.专业测试前7天有疫情中风险区（或参照中风险区管理地区）旅居史的考生，需7天居家隔离医学观察，并提供离开疫情发生地后第1、4、7天核酸检测阴性证明（或解除医学隔离通知书）方可参加专业测试。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5.专业测试前7天内有疫情发生地所在县（市、区、旗）低风险地区旅居史的考生，需提供离开疫情发生地所在县（市、区、旗）后3天2次核酸检测阴性证明（2次采样至少间隔24小时，以采样时间为准）方可参加专业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6.专业测试当天安康码仍为“黄码”、“无码”和考前7天内有疫情发生地所在县（市、区、旗）低风险地区旅居史未完成3天2次核酸检测的考生，须经考点防疫人员综合研判,风险未排除的人员,不予进入考点。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三、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考生进入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考点时，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配合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考点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疫情防控组人员做好入场扫码和体温检测。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四、专业测试期间除身份核验环节外须全程戴医用外科口罩，并始终保持1米以上安全距离，口罩弄湿或弄脏后，需要及时更换。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五、有以下情况之一者，不得参加本次专业测试：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1.不能提供专业测试前48小时内核酸检测阴性证明的考生；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2.安康码为“红码”的考生以及根据属地防疫管控政策不宜参加专业测试的其他人员；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3.经现场确认有体温异常（≥37.3℃）或有发热、乏力、咳嗽、咳痰、咽痛、腹泻、呕吐、嗅觉或味觉减退等身体异常情况未排除感染风险的考生；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前请保持良好卫生习惯与作息规律，做好个人防护，减少人员接触，根据气温变化增减衣物以预防感冒。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前如出现发热、乏力、咳嗽、呼吸困难、腹泻等症状请如实报告所在地疾控部门并及时前往定点医院就诊。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期间，考生要自觉维护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秩序，与其他考生保持安全防控距离，服从现场工作人员安排，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、请自觉遵守相关防疫要求和属地人员管控政策。凡隐瞒或谎报旅居史、接触史、健康状况等疫情防控重点信息，不配合工作人员进行防疫检测、询问等造成不良后果的，终止其专业测试资格并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十、请提前查看专业测试考点位置，专业测试当天选择合适的交通工具出行。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有关要求如有变化及防疫和应急方案有进一步规定的，以最新发布为准。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3NmM3YWU2ZDIwMDNlZjZiYzIxN2VkZmZhOGNjMzMifQ=="/>
  </w:docVars>
  <w:rsids>
    <w:rsidRoot w:val="00583150"/>
    <w:rsid w:val="000F7FEB"/>
    <w:rsid w:val="001B6DEB"/>
    <w:rsid w:val="00583150"/>
    <w:rsid w:val="00613BFE"/>
    <w:rsid w:val="00994C1A"/>
    <w:rsid w:val="00B05456"/>
    <w:rsid w:val="00D1420A"/>
    <w:rsid w:val="00DB343D"/>
    <w:rsid w:val="012822C9"/>
    <w:rsid w:val="2525462F"/>
    <w:rsid w:val="27D418B9"/>
    <w:rsid w:val="283D5FEB"/>
    <w:rsid w:val="292F158E"/>
    <w:rsid w:val="293D49F1"/>
    <w:rsid w:val="2A307B20"/>
    <w:rsid w:val="34707FC0"/>
    <w:rsid w:val="399C265F"/>
    <w:rsid w:val="3BE44FBE"/>
    <w:rsid w:val="3F6C209E"/>
    <w:rsid w:val="405965DC"/>
    <w:rsid w:val="4C9B57DB"/>
    <w:rsid w:val="5F184D89"/>
    <w:rsid w:val="652C2266"/>
    <w:rsid w:val="701F31F3"/>
    <w:rsid w:val="76B02314"/>
    <w:rsid w:val="7C1D1021"/>
    <w:rsid w:val="7E3F4584"/>
    <w:rsid w:val="BE7F95FA"/>
    <w:rsid w:val="C72EA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1362</Words>
  <Characters>1380</Characters>
  <Lines>9</Lines>
  <Paragraphs>2</Paragraphs>
  <TotalTime>1</TotalTime>
  <ScaleCrop>false</ScaleCrop>
  <LinksUpToDate>false</LinksUpToDate>
  <CharactersWithSpaces>1380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2022-05-17T08:40:00Z</dcterms:created>
  <dc:creator>thtf</dc:creator>
  <cp:lastModifiedBy>帅气的玄虚</cp:lastModifiedBy>
  <cp:lastPrinted>2022-05-25T08:19:00Z</cp:lastPrinted>
  <dcterms:modified xsi:type="dcterms:W3CDTF">2022-08-12T06:53:20Z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E539C4B41AC04FB1B52C35CCCC9E53EA</vt:lpwstr>
  </property>
</Properties>
</file>